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الإشارة في التشهد-كتاب الصلاة-سنن أبي داود — رقم الحديث: 991 — الرقم الفرعي: 99 — الرقم الأصلي: 991</w:t>
        <w:br/>
      </w:r>
      <w:r>
        <w:rPr>
          <w:rtl w:val="1"/>
        </w:rPr>
        <w:t xml:space="preserve"> حدثنا عبد الله بن محمد النفيليّ ثنا عثمان ملاحظة يعني ابن عبد الرحمن ثنا عصام بن قدامة مِن بني بَجيلة عن مالك بن نمير الخزاعيّ عن أبيه</w:t>
        <w:br/>
      </w:r>
      <w:r>
        <w:rPr>
          <w:color w:val="FF0000"/>
          <w:rtl w:val="1"/>
        </w:rPr>
        <w:t xml:space="preserve">قال: رأيتُ النّبيَّ ﷺ واضعًا ذِراعَه اليُمنَى على فَخِذِه اليُمنَى، رافعًا إصبَعَه السَّبّابةَ، قد حَنَاها شيئًا.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