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يصلّي على غير النبيّ صلى الله عليه وسلم-كتاب الدعوات-صحيح البخاري — رقم الحديث: 6359 — الرقم الفرعي: 99 — الرقم الأصلي: 6359</w:t>
        <w:br/>
      </w:r>
      <w:r>
        <w:rPr>
          <w:rtl w:val="1"/>
        </w:rPr>
        <w:t xml:space="preserve"> حدثنا سليمان بن حرب حدثنا شعبة عن عمرو بن مرّة عن ابن أبي أوفى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إذا أتَى رجلٌ النبيَّ ﷺ بصَدَقَتِه قال: «اللهمَّ صَلِّ عليه»،  </w:t>
      </w:r>
      <w:r>
        <w:rPr>
          <w:color w:val="FF0000"/>
          <w:rtl w:val="1"/>
        </w:rPr>
        <w:t xml:space="preserve">فأتاه أبي بصَدَقَتِه فقال: «اللهمَّ صَلِّ على آلِ أبي أَوفَى».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بصلاة الله عليهم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