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أولم بأقلّ من شاةٍ-كتاب النكاح-صحيح البخاري — رقم الحديث: 5172 — الرقم الفرعي: 99 — الرقم الأصلي: 5172</w:t>
        <w:br/>
      </w:r>
      <w:r>
        <w:rPr>
          <w:rtl w:val="1"/>
        </w:rPr>
        <w:t xml:space="preserve"> حدثنا محمد بن يوسف حدثنا سفيان عن منصور بن صفيّة عن أمّه صفيّة بنت شيبة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أَولَمَ النّبيُّ ﷺ على بعضِ نسائه بمُدَّينِ من شَعِير.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وزوجاته - التاريخ والسيرة النبوية والمناقب</w:t>
      </w:r>
    </w:p>
    <w:p>
      <w:pPr>
        <w:bidi w:val="1"/>
        <w:jc w:val="start"/>
      </w:pPr>
      <w:r>
        <w:rPr>
          <w:rtl w:val="1"/>
        </w:rPr>
        <w:t>الشرح: الدلالة: ولائم أزواج النبي صلى الله عليه وسلم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الوليمة والعقيقة والمأدبة ونحوها - تغذية الجماعات</w:t>
      </w:r>
    </w:p>
    <w:p>
      <w:pPr>
        <w:bidi w:val="1"/>
        <w:jc w:val="start"/>
      </w:pPr>
      <w:r>
        <w:rPr>
          <w:rtl w:val="1"/>
        </w:rPr>
        <w:t>الشرح: الدلالة: الترغيب في الوليمة - الوليمة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