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بركة النبيّ صلى الله عليه وسلم-كتاب المناقب-سنن الترمذي — رقم الحديث: 3629 — الرقم الفرعي: 99 — الرقم الأصلي: 3634</w:t>
        <w:br/>
      </w:r>
      <w:r>
        <w:rPr>
          <w:rtl w:val="1"/>
        </w:rPr>
        <w:t xml:space="preserve"> حدثنا محمد بن بشار حدثنا أبو عاصم حدثنا عزرة بن ثابت حدثنا عِلباء بن أحمر حدثنا أبو زيد بن أخطب</w:t>
        <w:br/>
      </w:r>
      <w:r>
        <w:rPr>
          <w:color w:val="FF0000"/>
          <w:rtl w:val="1"/>
        </w:rPr>
        <w:t xml:space="preserve">قال: مسَحَ رسولُ الله ﷺ يدَه على وَجهِي، ودَعا لي.  </w:t>
      </w:r>
      <w:r>
        <w:rPr>
          <w:color w:val="FF0000"/>
          <w:rtl w:val="1"/>
        </w:rPr>
        <w:t xml:space="preserve">قال عَزْرةُ: إنَّه عاشَ مئةً وعشرينَ سَنةً، وليسَ في رأسِه إلَّا شُعَيراتٌ بِيض. 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وأبو زَيدٍ: اسمُه عَمرُو بن أَخْطب.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بركة يده ﷺ في وضاءة وجوه أصحابه وطول عمرهم - بركة يده الشريفة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