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إنّ لأبي بكر عندنا يداً-كتاب المناقب-سنن الترمذي — رقم الحديث: 3661 — الرقم الفرعي: 99 — الرقم الأصلي: 3663</w:t>
        <w:br/>
      </w:r>
      <w:r>
        <w:rPr>
          <w:rtl w:val="1"/>
        </w:rPr>
        <w:t xml:space="preserve"> حدثنا عليّ بن الحسن الكوفيّ حدثنا محبوب بن محرز القواريريّ عن داود بن يزيد الأوديّ عن أبيه عن أبي هريرة</w:t>
        <w:br/>
      </w:r>
      <w:r>
        <w:rPr>
          <w:color w:val="FF0000"/>
          <w:rtl w:val="1"/>
        </w:rPr>
        <w:t xml:space="preserve">«ما لأَحدٍ عندَنا يَدٌ إلّا وقد كافَيناهُ، ما خَلا أَبا بَكرٍ، فإنّ له عندَنا يدًا يُكافئُه اللهُ بها يومَ القِيامَة،  </w:t>
      </w:r>
      <w:r>
        <w:rPr>
          <w:color w:val="FF0000"/>
          <w:rtl w:val="1"/>
        </w:rPr>
        <w:t xml:space="preserve">وما نَفَعَني مالُ أَحدٍ قطُّ ما نَفَعَني مالُ أَبي بَكر،  </w:t>
      </w:r>
      <w:r>
        <w:rPr>
          <w:color w:val="FF0000"/>
          <w:rtl w:val="1"/>
        </w:rPr>
        <w:t xml:space="preserve">ولو كنتُ متَّخذًا خَليلًا، لاتَّخذتُ أبا بَكرٍ خَليلًا،  </w:t>
      </w:r>
      <w:r>
        <w:rPr>
          <w:color w:val="FF0000"/>
          <w:rtl w:val="1"/>
        </w:rPr>
        <w:t xml:space="preserve">ألا وإنَّ صاحبَكُم خَليلُ الله». </w:t>
      </w:r>
      <w:r>
        <w:rPr>
          <w:color w:val="000000"/>
          <w:rtl w:val="1"/>
        </w:rPr>
        <w:t xml:space="preserve">هذا حديثٌ حسنٌ غريبٌ مِن هذا الوجه.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الخلفاء الراشدين(يحال إلى تاريخ الخلفاء)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p>
      <w:pPr>
        <w:bidi w:val="1"/>
        <w:jc w:val="start"/>
      </w:pPr>
      <w:r>
        <w:rPr>
          <w:rtl w:val="1"/>
        </w:rPr>
        <w:t>الشرح: الدلالة: اتخذه الله خليلًا كما اتخذ إبراهيم خليلًا - فضل النبي ﷺ ومنزلته ومكانته</w:t>
      </w:r>
    </w:p>
    <w:p>
      <w:pPr>
        <w:bidi w:val="1"/>
        <w:jc w:val="start"/>
      </w:pPr>
      <w:r>
        <w:rPr>
          <w:rtl w:val="1"/>
        </w:rPr>
        <w:t>الشرح: الدلالة: توقير أبي بكر، رضي الله عنه - توقير أصحابه ﷺ ومعرفة حقوقهم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