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ذِكر الدجال-كتاب الفتن-صحيح البخاري — رقم الحديث: 7122 — الرقم الفرعي: 99 — الرقم الأصلي: 7122</w:t>
        <w:br/>
      </w:r>
      <w:r>
        <w:rPr>
          <w:rtl w:val="1"/>
        </w:rPr>
        <w:t xml:space="preserve"> حدثنا مُسَدد حدثنا يحيى حدثنا إسماعيل حدثني قيس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ليَ المغيرةُ بنُ شُعْبةَ: ما سألَ أحدٌ النبيَّ ﷺ عن الدَّجّال ما سألتُه، وإنَّه قال لي: «ما يَضُرُّكَ مِنْه؟» قلتُ: لأنَّهم يقولونَ: إنَّ معه جَبَلَ خُبْزٍ ونَهَرَ ماءٍ، قال: «هو أهوَنُ على الله من ذلكَ». 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