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7571 — الرقم الفرعي: 99 — الرقم الأصلي: 7571</w:t>
        <w:br/>
      </w:r>
      <w:r>
        <w:rPr>
          <w:rtl w:val="1"/>
        </w:rPr>
        <w:t xml:space="preserve"> حدثنا أبو كامل حدثنا حمّاد عن عليّ بن الحكم عن عطاء بن أبي رباح عن أبي هريرة قال:قال رسول الله صلى الله عليه وسلم</w:t>
        <w:br/>
      </w:r>
      <w:r>
        <w:rPr>
          <w:color w:val="FF0000"/>
          <w:rtl w:val="1"/>
        </w:rPr>
        <w:t xml:space="preserve">«مَن سُئلَ عن عِلمٍ فكَتَمَه، أُلجِمَ بلِجامٍ مِن نارٍ يومَ القِيامَة».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حال كاتم العلم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