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2668 — الرقم الفرعي: 99 — الرقم الأصلي: 2668</w:t>
        <w:br/>
      </w:r>
      <w:r>
        <w:rPr>
          <w:rtl w:val="1"/>
        </w:rPr>
        <w:t xml:space="preserve"> حدثنا يونس حدثنا داود بن أبي الفُرات عن عِلْباء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خَطَّ رَسولُ الله ﷺ في الأرضِ أَربعةَ خُطُوط، قال: «أَتدرُونَ ما هذا؟» فقالوا: اللهُ ورَسولُه أَعلمُ،  </w:t>
      </w:r>
      <w:r>
        <w:rPr>
          <w:color w:val="000000"/>
          <w:rtl w:val="1"/>
        </w:rPr>
        <w:t xml:space="preserve">فقالَ رسولُ الله ﷺ:  </w:t>
      </w:r>
      <w:r>
        <w:rPr>
          <w:color w:val="FF0000"/>
          <w:rtl w:val="1"/>
        </w:rPr>
        <w:t xml:space="preserve">«أَفضلُ نساءِ أَهلِ الجَنّة: خَديجةُ بنتُ خُوَيْلد، وفاطِمةُ بنتُ محمّد، وآسِيةُ بنتُ مُزاحِمٍ امرأةُ فِرعَون، ومَريمُ ابنةُ عِمران».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أفضل نساء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