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14873 — الرقم الفرعي: 99 — الرقم الأصلي: 14873</w:t>
        <w:br/>
      </w:r>
      <w:r>
        <w:rPr>
          <w:rtl w:val="1"/>
        </w:rPr>
        <w:t xml:space="preserve"> حدثنا عبد الله حدثني أبي ثنا يعقوب ثنا أبي عن ابن إسحاق حدثني معاذ بن رفاعة الأنصاريّ ملاحظة ثم الزرقيّ عن محمود بن عبد الرحمن بن عمرو بن الجموح عن جابر بن عبد الله الأنصاريّ</w:t>
        <w:br/>
      </w:r>
      <w:r>
        <w:rPr>
          <w:color w:val="000000"/>
          <w:rtl w:val="1"/>
        </w:rPr>
        <w:t xml:space="preserve">قال:  </w:t>
      </w:r>
      <w:r>
        <w:rPr>
          <w:color w:val="000000"/>
          <w:rtl w:val="1"/>
        </w:rPr>
        <w:t xml:space="preserve">خرَجْنا معَ رَسولِ الله ﷺ يومًا إلى سَعدِ بنِ معاذٍ حينَ تُوفِّي،  </w:t>
      </w:r>
      <w:r>
        <w:rPr>
          <w:color w:val="000000"/>
          <w:rtl w:val="1"/>
        </w:rPr>
        <w:t xml:space="preserve">قال: فلمَّا صلَّى عليه رَسولُ الله ﷺ ووُضِع في قَبره وسُوِّي عليه، سَبَّحَ رسولُ الله ﷺ، فسبَّحْنا طويلًا، ثم كبَّر فكبَّرْنا،  </w:t>
      </w:r>
      <w:r>
        <w:rPr>
          <w:color w:val="000000"/>
          <w:rtl w:val="1"/>
        </w:rPr>
        <w:t xml:space="preserve">فقيل: يا رسولَ الله، لِمَ سبَّحتَ؟ ثم كبَّرت؟  </w:t>
      </w:r>
      <w:r>
        <w:rPr>
          <w:color w:val="FF0000"/>
          <w:rtl w:val="1"/>
        </w:rPr>
        <w:t xml:space="preserve">قال: «لقد تَضايَقَ على هذا العَبدِ الصَّالح قَبرُه حتَّى فرَّجَه اللهُ عنه». </w:t>
      </w:r>
    </w:p>
    <w:p>
      <w:pPr>
        <w:bidi w:val="1"/>
        <w:jc w:val="start"/>
      </w:pPr>
      <w:r>
        <w:rPr>
          <w:rtl w:val="1"/>
        </w:rPr>
        <w:t>درجة الحديث: إسناده حسن / إسناده حسن</w:t>
      </w:r>
    </w:p>
    <w:p>
      <w:pPr>
        <w:bidi w:val="1"/>
        <w:jc w:val="start"/>
      </w:pPr>
      <w:r>
        <w:rPr>
          <w:rtl w:val="1"/>
        </w:rPr>
        <w:t>الشرح: الدلالة: ضمة القبر - ثامنًا: عودة الروح للجسد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