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التهليل والتسبيح والدعاء-كتاب الذكر والدعاء والتوبة والإستغفار-صحيح مسلم — رقم الحديث: 2698 — الرقم الفرعي: 99 — الرقم الأصلي: 2698</w:t>
        <w:br/>
      </w:r>
      <w:r>
        <w:rPr>
          <w:rtl w:val="1"/>
        </w:rPr>
        <w:t xml:space="preserve"> حدثنا أبو بكر بن أبي شيبة حدثنا مروان و عليّ بن مُسْهِر عن موسى الجُهَنِيّ ح وحدثنا محمد بن عبد الله بن نُمَيْر ملاحظة واللفظ له حدثنا أبي حدثنا موسى الجُهَنِيّ عن مصعب بن سعد حدثني أبي</w:t>
        <w:br/>
      </w:r>
      <w:r>
        <w:rPr>
          <w:color w:val="000000"/>
          <w:rtl w:val="1"/>
        </w:rPr>
        <w:t xml:space="preserve">قال: كُنَّا عِندَ رَسولِ اللهِ ﷺ، فقال:  </w:t>
      </w:r>
      <w:r>
        <w:rPr>
          <w:color w:val="FF0000"/>
          <w:rtl w:val="1"/>
        </w:rPr>
        <w:t xml:space="preserve">«أَيَعجِزُ أَحَدُكُم أَن يَكْسِبَ، كُلَّ يَومٍ أَلفَ حَسَنَةٍ؟» فسَأَلَه سائِلٌ مِن جُلَسائِه: كَيفَ يَكسِبُ أَحَدُنا أَلفَ حَسَنَةٍ؟ قال: «يُسَبِّحُ مِئَةَ تَسبيحَةٍ، فَيُكتَبُ لَهُ أَلفُ حَسَنَةٍ، أَو يُحَطُّ عَنه أَلفُ خَطيئَةٍ».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مضاعفة الحسنات - الحسنات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